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74D85FC5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F23E5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10</w:t>
      </w:r>
      <w:r w:rsidR="0056532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/9/</w:t>
      </w:r>
      <w:r w:rsidR="001B528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4DB926A0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56532E">
        <w:rPr>
          <w:rFonts w:ascii="Avenir Next" w:hAnsi="Avenir Next" w:cstheme="minorHAnsi"/>
          <w:b/>
          <w:bCs/>
        </w:rPr>
        <w:t>1</w:t>
      </w:r>
      <w:r w:rsidR="00F23E55">
        <w:rPr>
          <w:rFonts w:ascii="Avenir Next" w:hAnsi="Avenir Next" w:cstheme="minorHAnsi"/>
          <w:b/>
          <w:bCs/>
        </w:rPr>
        <w:t>7/</w:t>
      </w:r>
      <w:r w:rsidR="002B470C">
        <w:rPr>
          <w:rFonts w:ascii="Avenir Next" w:hAnsi="Avenir Next" w:cstheme="minorHAnsi"/>
          <w:b/>
          <w:bCs/>
        </w:rPr>
        <w:t>9/</w:t>
      </w:r>
      <w:proofErr w:type="gramStart"/>
      <w:r w:rsidR="002B470C">
        <w:rPr>
          <w:rFonts w:ascii="Avenir Next" w:hAnsi="Avenir Next" w:cstheme="minorHAnsi"/>
          <w:b/>
          <w:bCs/>
        </w:rPr>
        <w:t xml:space="preserve">23 </w:t>
      </w:r>
      <w:r w:rsidR="0056532E">
        <w:rPr>
          <w:rFonts w:ascii="Avenir Next" w:hAnsi="Avenir Next" w:cstheme="minorHAnsi"/>
          <w:b/>
          <w:bCs/>
        </w:rPr>
        <w:t>:</w:t>
      </w:r>
      <w:proofErr w:type="gramEnd"/>
      <w:r w:rsidR="0056532E">
        <w:rPr>
          <w:rFonts w:ascii="Avenir Next" w:hAnsi="Avenir Next" w:cstheme="minorHAnsi"/>
          <w:b/>
          <w:bCs/>
        </w:rPr>
        <w:t xml:space="preserve"> </w:t>
      </w:r>
      <w:r w:rsidR="00F23E55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Theresa’s and Tayo’</w:t>
      </w:r>
      <w:r w:rsidR="002B470C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s </w:t>
      </w:r>
      <w:r w:rsidR="00CF501C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group</w:t>
      </w: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517EECBE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6532E">
        <w:rPr>
          <w:rFonts w:ascii="Avenir Next" w:hAnsi="Avenir Next" w:cs="Arial"/>
          <w:color w:val="222222"/>
          <w:lang w:bidi="en-GB"/>
        </w:rPr>
        <w:t>The good fight</w:t>
      </w:r>
    </w:p>
    <w:p w14:paraId="3814989A" w14:textId="417033D9" w:rsidR="005114C2" w:rsidRPr="00E55E04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F23E55">
        <w:rPr>
          <w:rFonts w:ascii="Avenir Next" w:hAnsi="Avenir Next" w:cstheme="minorHAnsi"/>
          <w:color w:val="000000"/>
        </w:rPr>
        <w:t>People are not ‘the enemy’</w:t>
      </w:r>
    </w:p>
    <w:p w14:paraId="43B4F83B" w14:textId="77777777" w:rsidR="00E55E04" w:rsidRPr="00E55E04" w:rsidRDefault="00E55E04" w:rsidP="00E55E04">
      <w:pPr>
        <w:rPr>
          <w:rFonts w:ascii="Avenir Next" w:hAnsi="Avenir Next" w:cs="Calibri"/>
          <w:color w:val="000000"/>
          <w:sz w:val="22"/>
          <w:szCs w:val="22"/>
        </w:rPr>
      </w:pP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7CEEEF41" w:rsid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Based on KCSPC Discipleship series book 4</w:t>
      </w:r>
    </w:p>
    <w:p w14:paraId="1F2AEEE3" w14:textId="26434A6F" w:rsidR="0056532E" w:rsidRP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Pages </w:t>
      </w:r>
      <w:r w:rsidR="00F23E55">
        <w:rPr>
          <w:rFonts w:ascii="Avenir Next Medium" w:hAnsi="Avenir Next Medium"/>
          <w:lang w:bidi="en-GB"/>
        </w:rPr>
        <w:t>3-4</w:t>
      </w:r>
    </w:p>
    <w:sectPr w:rsidR="0056532E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6D04" w14:textId="77777777" w:rsidR="007756B2" w:rsidRDefault="007756B2" w:rsidP="00CE41A8">
      <w:r>
        <w:separator/>
      </w:r>
    </w:p>
  </w:endnote>
  <w:endnote w:type="continuationSeparator" w:id="0">
    <w:p w14:paraId="51FE14D2" w14:textId="77777777" w:rsidR="007756B2" w:rsidRDefault="007756B2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07F6" w14:textId="77777777" w:rsidR="007756B2" w:rsidRDefault="007756B2" w:rsidP="00CE41A8">
      <w:r>
        <w:separator/>
      </w:r>
    </w:p>
  </w:footnote>
  <w:footnote w:type="continuationSeparator" w:id="0">
    <w:p w14:paraId="2633BDF6" w14:textId="77777777" w:rsidR="007756B2" w:rsidRDefault="007756B2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2023-09-11T11:27:00Z</dcterms:created>
  <dcterms:modified xsi:type="dcterms:W3CDTF">2023-09-11T11:27:00Z</dcterms:modified>
</cp:coreProperties>
</file>